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F0" w:rsidRPr="00345D74" w:rsidRDefault="00734AF0" w:rsidP="00734AF0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734AF0" w:rsidRPr="00345D74" w:rsidRDefault="00734AF0" w:rsidP="00734AF0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по расчету показателей независимой оценки качества образовательной деятельности организаций, осуществляющих образовательную деятельность</w:t>
      </w:r>
    </w:p>
    <w:p w:rsidR="00734AF0" w:rsidRPr="00345D74" w:rsidRDefault="00734AF0" w:rsidP="00734AF0">
      <w:pPr>
        <w:spacing w:after="140" w:line="240" w:lineRule="auto"/>
        <w:jc w:val="both"/>
      </w:pPr>
    </w:p>
    <w:p w:rsidR="00734AF0" w:rsidRPr="00345D74" w:rsidRDefault="00734AF0" w:rsidP="00734AF0">
      <w:pPr>
        <w:pStyle w:val="1"/>
      </w:pPr>
      <w:r w:rsidRPr="00345D74">
        <w:t xml:space="preserve">1. Общие </w:t>
      </w:r>
      <w:r w:rsidRPr="008D3B79">
        <w:t>положения</w:t>
      </w:r>
    </w:p>
    <w:p w:rsidR="00734AF0" w:rsidRPr="00345D74" w:rsidRDefault="00734AF0" w:rsidP="00734AF0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1.1. В соответствии с частью 5 статьи 95.2 Федерального закона от 29 декабря 2012 г. № 273-ФЗ «Об образовании в Российской Федерации» (далее – Закон № 273) разработаны и утверждены приказом Минобрнауки России от 5 декабря 2014 г. № 1547 (далее – приказ № 1547) показатели, характеризующие общие критерии независимой оценки качества образовательной деятельности организаций, осуществляющих образовательную деятельность» (далее – НОКО).</w:t>
      </w:r>
    </w:p>
    <w:p w:rsidR="00734AF0" w:rsidRPr="00345D74" w:rsidRDefault="00734AF0" w:rsidP="00734AF0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Настоящие Методические рекомендации разработаны в целях реализации приказа № 1547 в части порядка расчета показателей НОКО. </w:t>
      </w:r>
    </w:p>
    <w:p w:rsidR="00734AF0" w:rsidRPr="00345D74" w:rsidRDefault="00734AF0" w:rsidP="00734AF0">
      <w:pPr>
        <w:spacing w:after="0" w:line="336" w:lineRule="auto"/>
        <w:ind w:firstLine="720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1.2. Определения, использованные в настоящих Методических рекомендациях:</w:t>
      </w:r>
    </w:p>
    <w:p w:rsidR="00734AF0" w:rsidRPr="00345D74" w:rsidRDefault="00734AF0" w:rsidP="00734AF0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– метод проведения социологических опросов, при котором общение между интервьюером и респондентом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разработанной анкетой (может проводиться в электронном виде через сеть «Интернет»);</w:t>
      </w:r>
    </w:p>
    <w:p w:rsidR="00734AF0" w:rsidRPr="00345D74" w:rsidRDefault="00734AF0" w:rsidP="00734AF0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анкета – опросный лист, заполняемый респондентом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(либо сотрудником организации-оператора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ответов респондента)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по указанным в нем правилам;</w:t>
      </w:r>
    </w:p>
    <w:p w:rsidR="00734AF0" w:rsidRPr="00345D74" w:rsidRDefault="00734AF0" w:rsidP="00734AF0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респонденты – лица, принявшие участие в анкетировании;</w:t>
      </w:r>
    </w:p>
    <w:p w:rsidR="00734AF0" w:rsidRPr="00345D74" w:rsidRDefault="00734AF0" w:rsidP="00734AF0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интервьюер – лицо, осуществляющее сбор информации посредством опроса респондентов;</w:t>
      </w:r>
    </w:p>
    <w:p w:rsidR="00734AF0" w:rsidRPr="00345D74" w:rsidRDefault="00734AF0" w:rsidP="00734AF0">
      <w:pPr>
        <w:spacing w:after="0" w:line="336" w:lineRule="auto"/>
        <w:ind w:firstLine="709"/>
        <w:jc w:val="both"/>
      </w:pPr>
      <w:r w:rsidRPr="009C5158">
        <w:rPr>
          <w:rFonts w:ascii="Times New Roman" w:eastAsia="Times New Roman" w:hAnsi="Times New Roman" w:cs="Times New Roman"/>
          <w:sz w:val="28"/>
          <w:szCs w:val="28"/>
        </w:rPr>
        <w:t xml:space="preserve">генеральная совокупность – участники образовательного процесса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(обучающиеся, их родители (законные представители)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4AF0" w:rsidRPr="00345D74" w:rsidRDefault="00734AF0" w:rsidP="00734AF0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выборочная совокупность (выборка)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часть отобранных объектов из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генеральной совокупности, подлежащих опросу;</w:t>
      </w:r>
    </w:p>
    <w:p w:rsidR="00734AF0" w:rsidRPr="00345D74" w:rsidRDefault="00734AF0" w:rsidP="00734AF0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репрезентативность – соответствие характеристик выборки характеристикам генеральной совокупности в целом;</w:t>
      </w:r>
    </w:p>
    <w:p w:rsidR="00734AF0" w:rsidRPr="00345D74" w:rsidRDefault="00734AF0" w:rsidP="00734AF0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объект исследования – организации, осуществляющие образовательную деятельность;</w:t>
      </w:r>
    </w:p>
    <w:p w:rsidR="00734AF0" w:rsidRPr="00345D74" w:rsidRDefault="00734AF0" w:rsidP="00734AF0">
      <w:pPr>
        <w:spacing w:after="0" w:line="336" w:lineRule="auto"/>
        <w:ind w:firstLine="709"/>
        <w:jc w:val="both"/>
      </w:pPr>
      <w:r w:rsidRPr="008D3B7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 исследования – качество образовательной деятельности организаций, осуществляющих</w:t>
      </w:r>
      <w:r w:rsidRPr="009C515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на основе общедоступной информации в соответствии с общими критериями, установленными Федеральным законом от 29 декабря 2012 г. № 273 «Об образовании в Российской Федерации» (пункт 4 статьи 95.2).</w:t>
      </w:r>
    </w:p>
    <w:p w:rsidR="00734AF0" w:rsidRPr="00345D74" w:rsidRDefault="00734AF0" w:rsidP="00734AF0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1.3. Сбор данных по показателям НОКО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организациями-операторами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методом анкетирования:</w:t>
      </w:r>
    </w:p>
    <w:p w:rsidR="00734AF0" w:rsidRPr="00345D74" w:rsidRDefault="00734AF0" w:rsidP="00734AF0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сбор, обобщение и анализ информации, полученной в результате обработки отдельных анкет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, заполненных организациями-операторами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анализа официальных сайтов образовательных организаций, а также другой опубликованной официальной информации</w:t>
      </w:r>
      <w:r w:rsidRPr="00345D74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34AF0" w:rsidRPr="00345D74" w:rsidRDefault="00734AF0" w:rsidP="00734AF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сбор, обобщение и анализ информации, полученной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организациями-операторами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в результате обработки заполненных респондентами анкет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 4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34AF0" w:rsidRPr="00345D74" w:rsidRDefault="00734AF0" w:rsidP="00734AF0">
      <w:pPr>
        <w:spacing w:after="0" w:line="336" w:lineRule="auto"/>
        <w:ind w:firstLine="720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1.4. Информация о результатах НОКО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</w:t>
      </w:r>
      <w:r>
        <w:rPr>
          <w:rFonts w:ascii="Times New Roman" w:eastAsia="Times New Roman" w:hAnsi="Times New Roman" w:cs="Times New Roman"/>
          <w:sz w:val="28"/>
          <w:szCs w:val="28"/>
        </w:rPr>
        <w:t>йте для размещения информации о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государственных и муниципальных учреждениях в сети «Интернет» на сайте bus.gov.ru.</w:t>
      </w:r>
    </w:p>
    <w:p w:rsidR="00734AF0" w:rsidRPr="00345D74" w:rsidRDefault="00734AF0" w:rsidP="00734AF0">
      <w:pPr>
        <w:spacing w:after="0" w:line="336" w:lineRule="auto"/>
        <w:ind w:firstLine="720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1.5. Анализ результатов анкетирования рекомендуется проводить в 2 этапа: </w:t>
      </w:r>
    </w:p>
    <w:p w:rsidR="00734AF0" w:rsidRPr="00345D74" w:rsidRDefault="00734AF0" w:rsidP="00734AF0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на первом этапе выполняется расчет показателей (промежуточных и итоговых баллов), позволяющих ранжировать организации;</w:t>
      </w:r>
    </w:p>
    <w:p w:rsidR="00734AF0" w:rsidRPr="00345D74" w:rsidRDefault="00734AF0" w:rsidP="00734AF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 формирование предложений по устранению выявленных недостатков.</w:t>
      </w:r>
    </w:p>
    <w:p w:rsidR="00734AF0" w:rsidRPr="00345D74" w:rsidRDefault="00734AF0" w:rsidP="00734AF0">
      <w:pPr>
        <w:pStyle w:val="1"/>
      </w:pPr>
      <w:r w:rsidRPr="00345D74">
        <w:t>2. Методика расчета</w:t>
      </w:r>
    </w:p>
    <w:p w:rsidR="00734AF0" w:rsidRPr="00345D74" w:rsidRDefault="00734AF0" w:rsidP="00734AF0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№ 1547 НОКО проводится по 16 показателям; 11 из 1-й и 2-й групп показателей оцениваются в баллах по шкале от 0 до 10, 5 показателей из 3-й и 4-й групп – как доля (проценты) удовлетворенных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качеством образовательной деятельности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, соответственно, в пределах значений от 0 до 100. </w:t>
      </w:r>
    </w:p>
    <w:p w:rsidR="00734AF0" w:rsidRDefault="00734AF0" w:rsidP="00734AF0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lastRenderedPageBreak/>
        <w:t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заполняется работником организации – оператора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данных, размещенных на официальном сайте обследуемой образовательной организации либо другой опубликованной официальной информации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, вторая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4) собирается организацией-оператором посредством анкетирования участников образовательного процесса, проводимого любым способом (очное либо заочное анкетирование,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анкеты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в открытом доступе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интернет)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4AF0" w:rsidRPr="00345D74" w:rsidRDefault="00734AF0" w:rsidP="00734AF0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79">
        <w:rPr>
          <w:rFonts w:ascii="Times New Roman" w:eastAsia="Times New Roman" w:hAnsi="Times New Roman" w:cs="Times New Roman"/>
          <w:sz w:val="28"/>
          <w:szCs w:val="28"/>
        </w:rPr>
        <w:t>Интегральный показатель рассчитывается по баллам, значение каждого из которых соответствует определенному варианту ответа в анкете. Соответствие «значение балла – вариант ответа» по всем 16 показателям приведены в Приложении 1 и Приложении 2.</w:t>
      </w:r>
    </w:p>
    <w:p w:rsidR="00734AF0" w:rsidRPr="00345D74" w:rsidRDefault="00734AF0" w:rsidP="00734AF0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 значению интегрального показателя определяется рейтинг организации внутри региона, по среднему значению интегрального показателя – оценка рейтинга региона среди всех субъектов Российской Федерации. </w:t>
      </w:r>
    </w:p>
    <w:p w:rsidR="00734AF0" w:rsidRPr="00345D74" w:rsidRDefault="00734AF0" w:rsidP="00734AF0">
      <w:pPr>
        <w:pStyle w:val="1"/>
      </w:pPr>
      <w:r w:rsidRPr="00345D74">
        <w:t>2.1. Расчет интегрального значения показателя</w:t>
      </w:r>
    </w:p>
    <w:p w:rsidR="00734AF0" w:rsidRPr="00345D74" w:rsidRDefault="00734AF0" w:rsidP="00734AF0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Значение интегрального показателя для каждой организации рассчитывается как сумма значений исходных показателей. В анкете, заполняемой работником организации – оператора, оценивается 11 первых показателей из 1 и 2-й групп, по данным анкет, размещенных в открытом доступе, оцениваются все 16 показателей (по всем 4-м группам). </w:t>
      </w:r>
    </w:p>
    <w:p w:rsidR="00734AF0" w:rsidRPr="00345D74" w:rsidRDefault="00734AF0" w:rsidP="00734AF0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интегрального показателя по данным двух видов анкет рассчитывается по следующему алгоритму.</w:t>
      </w:r>
    </w:p>
    <w:p w:rsidR="00734AF0" w:rsidRDefault="00734AF0" w:rsidP="00734AF0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Значения 11 первых показателей для каждой организации оцениваются в баллах в обоих видах анкет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34AF0" w:rsidRPr="00345D74" w:rsidRDefault="00734AF0" w:rsidP="00734AF0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начение каждого из 11 показателей сначала усредняется по всем анкетам, размещенны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открытом доступе, по формуле </w:t>
      </w:r>
    </w:p>
    <w:p w:rsidR="00734AF0" w:rsidRPr="00345D74" w:rsidRDefault="00734AF0" w:rsidP="00734AF0">
      <w:pPr>
        <w:spacing w:after="0" w:line="336" w:lineRule="auto"/>
        <w:ind w:left="2268"/>
        <w:jc w:val="center"/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но_11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Cambria Math" w:cs="Times New Roman"/>
                <w:sz w:val="32"/>
                <w:szCs w:val="32"/>
              </w:rPr>
              <m:t>=1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j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m, 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32"/>
            <w:szCs w:val="32"/>
          </w:rPr>
          <m:t>/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j</m:t>
            </m:r>
          </m:sub>
        </m:sSub>
      </m:oMath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734AF0" w:rsidRPr="00345D74" w:rsidRDefault="00734AF0" w:rsidP="00734AF0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734AF0" w:rsidRPr="00345D74" w:rsidRDefault="00734AF0" w:rsidP="00734A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, 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– значение 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-го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показателя по данным 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- той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анкеты, в баллах;</w:t>
      </w:r>
    </w:p>
    <w:p w:rsidR="00734AF0" w:rsidRPr="00345D74" w:rsidRDefault="00734AF0" w:rsidP="00734A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j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- </m:t>
        </m:r>
      </m:oMath>
      <w:r w:rsidRPr="00345D74">
        <w:rPr>
          <w:rFonts w:ascii="Times New Roman" w:eastAsia="Times New Roman" w:hAnsi="Times New Roman" w:cs="Times New Roman"/>
          <w:sz w:val="28"/>
          <w:szCs w:val="28"/>
        </w:rPr>
        <w:t>количество анкет,</w:t>
      </w:r>
    </w:p>
    <w:p w:rsidR="00734AF0" w:rsidRPr="00345D74" w:rsidRDefault="00734AF0" w:rsidP="00734AF0">
      <w:pPr>
        <w:spacing w:after="0" w:line="336" w:lineRule="auto"/>
        <w:jc w:val="both"/>
        <w:rPr>
          <w:rFonts w:eastAsiaTheme="minorHAnsi"/>
          <w:sz w:val="28"/>
          <w:szCs w:val="28"/>
          <w:lang w:eastAsia="en-US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а затем рассчитывается их среднее арифметическое значение между полученным значением по </w:t>
      </w:r>
      <w:r>
        <w:rPr>
          <w:rFonts w:ascii="Times New Roman" w:eastAsia="Times New Roman" w:hAnsi="Times New Roman" w:cs="Times New Roman"/>
          <w:sz w:val="28"/>
          <w:szCs w:val="28"/>
        </w:rPr>
        <w:t>формуле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(1) и значением, выставленным в анкете для организации – оператора, по формуле:</w:t>
      </w:r>
    </w:p>
    <w:p w:rsidR="00734AF0" w:rsidRPr="00345D74" w:rsidRDefault="00734AF0" w:rsidP="00734AF0">
      <w:pPr>
        <w:spacing w:after="0" w:line="336" w:lineRule="auto"/>
        <w:ind w:left="1701"/>
        <w:jc w:val="center"/>
        <w:rPr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ср_11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но_11</m:t>
                </m:r>
              </m:sup>
            </m:sSub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oo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_11</m:t>
                </m:r>
              </m:sup>
            </m:sSubSup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>/2,</m:t>
        </m:r>
      </m:oMath>
      <w:r w:rsidRPr="00345D74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    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734AF0" w:rsidRPr="00345D74" w:rsidRDefault="00734AF0" w:rsidP="00734AF0">
      <w:pPr>
        <w:spacing w:after="0" w:line="336" w:lineRule="auto"/>
        <w:jc w:val="both"/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734AF0" w:rsidRPr="00345D74" w:rsidRDefault="00734AF0" w:rsidP="00734A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но_11</m:t>
            </m:r>
          </m:sup>
        </m:sSubSup>
      </m:oMath>
      <w:r w:rsidRPr="00345D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– среднее значение 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-го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показателя качества образовательной деятельности, определенно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совокупности оценок, полученных в результате обработки анкет, заполненных независимыми оценщиками (</w:t>
      </w:r>
      <w:r w:rsidRPr="00B26110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образовательного процесса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рассчитанное по формуле (1),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в баллах;</w:t>
      </w:r>
    </w:p>
    <w:p w:rsidR="00734AF0" w:rsidRPr="00345D74" w:rsidRDefault="00734AF0" w:rsidP="00734A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oo</m:t>
            </m:r>
            <m:r>
              <w:rPr>
                <w:rFonts w:ascii="Cambria Math" w:hAnsi="Cambria Math" w:cs="Times New Roman"/>
                <w:sz w:val="32"/>
                <w:szCs w:val="32"/>
              </w:rPr>
              <m:t>_11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– значение 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-го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показателя качества образовательной деятельности, определенно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данным анкеты, заполненной работником организации - оператора, в баллах.</w:t>
      </w:r>
    </w:p>
    <w:p w:rsidR="00734AF0" w:rsidRPr="00345D74" w:rsidRDefault="00734AF0" w:rsidP="00734AF0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Средние значения для 5-ти показателей 3 и 4 – й групп рассчитываются только по данным анкет, размещенным в открытом доступе. В процессе обработки анкет производиться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качеством образовательной деятельности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не удовлетворены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. Расчет доли удовлетворенных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качеством образовательной деятельности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по формуле:</w:t>
      </w:r>
    </w:p>
    <w:p w:rsidR="00734AF0" w:rsidRPr="00345D74" w:rsidRDefault="00734AF0" w:rsidP="00734AF0">
      <w:pPr>
        <w:spacing w:after="0" w:line="336" w:lineRule="auto"/>
        <w:ind w:left="2835"/>
        <w:jc w:val="center"/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m, 5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J</m:t>
            </m:r>
          </m:sub>
        </m:sSub>
      </m:oMath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34AF0" w:rsidRPr="00345D74" w:rsidRDefault="00734AF0" w:rsidP="00734AF0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734AF0" w:rsidRPr="00345D74" w:rsidRDefault="00734AF0" w:rsidP="00734AF0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 w:cs="Times New Roman"/>
                <w:sz w:val="32"/>
                <w:szCs w:val="32"/>
              </w:rPr>
              <m:t>, 5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-</m:t>
        </m:r>
      </m:oMath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количество анкет, в которых значение 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– того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показателя равно или больше 5 баллов;</w:t>
      </w:r>
    </w:p>
    <w:p w:rsidR="00734AF0" w:rsidRPr="00345D74" w:rsidRDefault="00734AF0" w:rsidP="00734A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- </m:t>
        </m:r>
      </m:oMath>
      <w:r w:rsidRPr="00345D74">
        <w:rPr>
          <w:rFonts w:ascii="Times New Roman" w:eastAsia="Times New Roman" w:hAnsi="Times New Roman" w:cs="Times New Roman"/>
          <w:sz w:val="28"/>
          <w:szCs w:val="28"/>
        </w:rPr>
        <w:t>общее количество заполненных и обработанных анкет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AF0" w:rsidRPr="00345D74" w:rsidRDefault="00734AF0" w:rsidP="00734A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еревод полученной величины доли в баллы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по формуле:</w:t>
      </w:r>
    </w:p>
    <w:p w:rsidR="00734AF0" w:rsidRPr="00345D74" w:rsidRDefault="00734AF0" w:rsidP="00734AF0">
      <w:pPr>
        <w:spacing w:after="0" w:line="336" w:lineRule="auto"/>
        <w:ind w:left="255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     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ср_5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*10</m:t>
        </m:r>
      </m:oMath>
      <w:r w:rsidRPr="00345D74">
        <w:rPr>
          <w:rFonts w:ascii="Times New Roman" w:eastAsia="Times New Roman" w:hAnsi="Times New Roman" w:cs="Times New Roman"/>
          <w:i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        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34AF0" w:rsidRPr="00345D74" w:rsidRDefault="00734AF0" w:rsidP="00734AF0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После этого производиться расчет итогового значения интегрального показателя качества образовательной деятельности для 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- той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по </w:t>
      </w:r>
      <w:r>
        <w:rPr>
          <w:rFonts w:ascii="Times New Roman" w:eastAsia="Times New Roman" w:hAnsi="Times New Roman" w:cs="Times New Roman"/>
          <w:sz w:val="28"/>
          <w:szCs w:val="28"/>
        </w:rPr>
        <w:t>формуле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4AF0" w:rsidRPr="00345D74" w:rsidRDefault="00734AF0" w:rsidP="00734AF0">
      <w:pPr>
        <w:spacing w:after="0" w:line="336" w:lineRule="auto"/>
        <w:ind w:left="1701"/>
        <w:jc w:val="center"/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 w:cs="Times New Roman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ср_11</m:t>
                </m:r>
              </m:sup>
            </m:sSubSup>
          </m:e>
        </m:nary>
        <m:r>
          <w:rPr>
            <w:rFonts w:ascii="Cambria Math" w:hAnsi="Cambria Math" w:cs="Times New Roman"/>
            <w:sz w:val="32"/>
            <w:szCs w:val="32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 w:cs="Times New Roman"/>
                <w:sz w:val="32"/>
                <w:szCs w:val="32"/>
              </w:rPr>
              <m:t>=12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16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ср_5</m:t>
                </m:r>
              </m:sup>
            </m:sSubSup>
          </m:e>
        </m:nary>
        <m:r>
          <w:rPr>
            <w:rFonts w:ascii="Cambria Math" w:hAnsi="Cambria Math" w:cs="Times New Roman"/>
            <w:sz w:val="32"/>
            <w:szCs w:val="32"/>
          </w:rPr>
          <m:t>,</m:t>
        </m:r>
      </m:oMath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34AF0" w:rsidRPr="00345D74" w:rsidRDefault="00734AF0" w:rsidP="00734AF0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734AF0" w:rsidRPr="00345D74" w:rsidRDefault="00734AF0" w:rsidP="00734A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ср_11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и 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ср_5</m:t>
            </m:r>
          </m:sup>
        </m:sSubSup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</m:oMath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значения 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-го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показателя, рассчитанные по </w:t>
      </w:r>
      <w:r>
        <w:rPr>
          <w:rFonts w:ascii="Times New Roman" w:eastAsia="Times New Roman" w:hAnsi="Times New Roman" w:cs="Times New Roman"/>
          <w:sz w:val="28"/>
          <w:szCs w:val="28"/>
        </w:rPr>
        <w:t>формулам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(2) и (4).</w:t>
      </w:r>
    </w:p>
    <w:p w:rsidR="00734AF0" w:rsidRPr="00345D74" w:rsidRDefault="00734AF0" w:rsidP="00734AF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 данным значениям интегральных показателей производиться общая оценка качества предоставляемых услуг и формируется рейтинг организаций внутри </w:t>
      </w:r>
      <w:r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AF0" w:rsidRPr="00345D74" w:rsidRDefault="00734AF0" w:rsidP="00734AF0">
      <w:pPr>
        <w:pStyle w:val="1"/>
      </w:pPr>
      <w:r w:rsidRPr="00345D74">
        <w:t>2.2. Расчет среднего значения интегрального показателя</w:t>
      </w:r>
    </w:p>
    <w:p w:rsidR="00734AF0" w:rsidRPr="00345D74" w:rsidRDefault="00734AF0" w:rsidP="00734AF0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 данному показателю производиться оценка рейтинга </w:t>
      </w:r>
      <w:r>
        <w:rPr>
          <w:rFonts w:ascii="Times New Roman" w:eastAsia="Times New Roman" w:hAnsi="Times New Roman" w:cs="Times New Roman"/>
          <w:sz w:val="28"/>
          <w:szCs w:val="28"/>
        </w:rPr>
        <w:t>региона.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Значение показателя дает усредненную (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по всем обследованным образовательным организациям, находящи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ся на его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величину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AF0" w:rsidRPr="00345D74" w:rsidRDefault="00734AF0" w:rsidP="00734AF0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Его расчет производится по формуле:</w:t>
      </w:r>
    </w:p>
    <w:p w:rsidR="00734AF0" w:rsidRPr="00345D74" w:rsidRDefault="00734AF0" w:rsidP="00734AF0">
      <w:pPr>
        <w:spacing w:after="0" w:line="336" w:lineRule="auto"/>
        <w:ind w:left="2268"/>
        <w:jc w:val="center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ср инт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  <m:r>
              <w:rPr>
                <w:rFonts w:ascii="Cambria Math" w:hAnsi="Cambria Math" w:cs="Times New Roman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k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ср инт</m:t>
                </m:r>
              </m:sup>
            </m:sSubSup>
            <m:r>
              <w:rPr>
                <w:rFonts w:ascii="Cambria Math" w:hAnsi="Cambria Math" w:cs="Times New Roman"/>
                <w:sz w:val="32"/>
                <w:szCs w:val="32"/>
              </w:rPr>
              <m:t>/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R</m:t>
            </m:r>
          </m:e>
        </m:nary>
        <m:r>
          <w:rPr>
            <w:rFonts w:ascii="Cambria Math" w:eastAsia="Times New Roman" w:hAnsi="Cambria Math" w:cs="Times New Roman"/>
            <w:sz w:val="32"/>
            <w:szCs w:val="32"/>
          </w:rPr>
          <m:t>,</m:t>
        </m:r>
      </m:oMath>
      <w:r w:rsidRPr="00345D74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  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34AF0" w:rsidRPr="00345D74" w:rsidRDefault="00734AF0" w:rsidP="00734AF0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734AF0" w:rsidRPr="00345D74" w:rsidRDefault="00734AF0" w:rsidP="00734A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2"/>
            <w:szCs w:val="32"/>
          </w:rPr>
          <m:t xml:space="preserve">R- </m:t>
        </m:r>
      </m:oMath>
      <w:r w:rsidRPr="00345D74">
        <w:rPr>
          <w:rFonts w:ascii="Times New Roman" w:eastAsia="Times New Roman" w:hAnsi="Times New Roman" w:cs="Times New Roman"/>
          <w:sz w:val="28"/>
          <w:szCs w:val="28"/>
        </w:rPr>
        <w:t>число организаций, обследованных в регионе;</w:t>
      </w:r>
    </w:p>
    <w:p w:rsidR="00734AF0" w:rsidRPr="00345D74" w:rsidRDefault="00734AF0" w:rsidP="00734A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 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- </m:t>
        </m:r>
      </m:oMath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среднее (нормированное по числу показателей) значение интегрального показателя </w:t>
      </w:r>
      <w:r w:rsidRPr="00345D74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-й организации, рассчитываемое по формуле:</w:t>
      </w:r>
    </w:p>
    <w:p w:rsidR="00734AF0" w:rsidRPr="00345D74" w:rsidRDefault="00734AF0" w:rsidP="00734AF0">
      <w:pPr>
        <w:spacing w:after="0" w:line="336" w:lineRule="auto"/>
        <w:ind w:left="2268"/>
        <w:jc w:val="center"/>
        <w:rPr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 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/16</m:t>
        </m:r>
        <m:r>
          <w:rPr>
            <w:rFonts w:ascii="Cambria Math" w:eastAsia="Times New Roman" w:hAnsi="Cambria Math" w:cs="Times New Roman"/>
            <w:sz w:val="32"/>
            <w:szCs w:val="32"/>
          </w:rPr>
          <m:t>,</m:t>
        </m:r>
      </m:oMath>
      <w:r w:rsidRPr="00345D74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             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34AF0" w:rsidRPr="00345D74" w:rsidRDefault="00734AF0" w:rsidP="00734AF0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734AF0" w:rsidRPr="00345D74" w:rsidRDefault="00734AF0" w:rsidP="00734A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- </m:t>
        </m:r>
      </m:oMath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значение интегрального показателя 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-й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определенное по </w:t>
      </w:r>
      <w:r>
        <w:rPr>
          <w:rFonts w:ascii="Times New Roman" w:eastAsia="Times New Roman" w:hAnsi="Times New Roman" w:cs="Times New Roman"/>
          <w:sz w:val="28"/>
          <w:szCs w:val="28"/>
        </w:rPr>
        <w:t>формуле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34AF0" w:rsidRPr="00345D74" w:rsidRDefault="00734AF0" w:rsidP="00734AF0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Значение интегрального показателя оценки качества предоставляемых услуг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инт</m:t>
            </m:r>
          </m:sup>
        </m:sSubSup>
      </m:oMath>
      <w:r w:rsidRPr="00345D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имеет шкалу оценки в пределах от 0 до 160 баллов и используется для оценки и составления рейтинга организаций, а среднее (нормированное) значение интегрального показателя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ср инт</m:t>
            </m:r>
          </m:sup>
        </m:sSup>
      </m:oMath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имеет шкалу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оценки в пределах от 0 до 10 и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при составлении рейтинга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AF0" w:rsidRPr="00345D74" w:rsidRDefault="00734AF0" w:rsidP="00734AF0">
      <w:pPr>
        <w:spacing w:after="140" w:line="240" w:lineRule="auto"/>
        <w:jc w:val="both"/>
      </w:pPr>
      <w:r w:rsidRPr="00345D74">
        <w:br w:type="page"/>
      </w:r>
    </w:p>
    <w:p w:rsidR="00734AF0" w:rsidRPr="00345D74" w:rsidRDefault="00734AF0" w:rsidP="00734AF0">
      <w:pPr>
        <w:spacing w:after="140" w:line="240" w:lineRule="auto"/>
        <w:jc w:val="right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34AF0" w:rsidRDefault="00734AF0" w:rsidP="0073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AF0" w:rsidRPr="00345D74" w:rsidRDefault="00734AF0" w:rsidP="0073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Вопросы и балльная оценка на ответы анкеты № 1</w:t>
      </w:r>
    </w:p>
    <w:p w:rsidR="00734AF0" w:rsidRPr="00345D74" w:rsidRDefault="00734AF0" w:rsidP="00734AF0">
      <w:pPr>
        <w:spacing w:after="0" w:line="240" w:lineRule="auto"/>
        <w:jc w:val="center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734AF0" w:rsidRPr="00345D74" w:rsidRDefault="00734AF0" w:rsidP="00734AF0">
      <w:pPr>
        <w:spacing w:after="140" w:line="240" w:lineRule="auto"/>
        <w:jc w:val="both"/>
      </w:pPr>
    </w:p>
    <w:p w:rsidR="00734AF0" w:rsidRPr="00345D74" w:rsidRDefault="00734AF0" w:rsidP="00734AF0">
      <w:pPr>
        <w:numPr>
          <w:ilvl w:val="0"/>
          <w:numId w:val="3"/>
        </w:numPr>
        <w:tabs>
          <w:tab w:val="left" w:pos="426"/>
        </w:tabs>
        <w:spacing w:after="1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ся открытости и доступности информации об организациях, осуществляющих образовательную деятельность.</w:t>
      </w:r>
    </w:p>
    <w:p w:rsidR="00734AF0" w:rsidRPr="00345D74" w:rsidRDefault="00734AF0" w:rsidP="00734AF0">
      <w:pPr>
        <w:tabs>
          <w:tab w:val="left" w:pos="0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Style w:val="13"/>
        <w:tblW w:w="499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7940"/>
        <w:gridCol w:w="1940"/>
      </w:tblGrid>
      <w:tr w:rsidR="00734AF0" w:rsidRPr="00A449D8" w:rsidTr="00E75757">
        <w:trPr>
          <w:trHeight w:val="580"/>
        </w:trPr>
        <w:tc>
          <w:tcPr>
            <w:tcW w:w="259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10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734AF0" w:rsidRPr="00A449D8" w:rsidTr="00E75757">
        <w:trPr>
          <w:trHeight w:val="300"/>
        </w:trPr>
        <w:tc>
          <w:tcPr>
            <w:tcW w:w="259" w:type="pct"/>
            <w:vAlign w:val="center"/>
          </w:tcPr>
          <w:p w:rsidR="00734AF0" w:rsidRPr="00A449D8" w:rsidRDefault="00734AF0" w:rsidP="00E75757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rPr>
          <w:trHeight w:val="250"/>
        </w:trPr>
        <w:tc>
          <w:tcPr>
            <w:tcW w:w="259" w:type="pct"/>
            <w:vAlign w:val="center"/>
          </w:tcPr>
          <w:p w:rsidR="00734AF0" w:rsidRPr="00A449D8" w:rsidRDefault="00734AF0" w:rsidP="00E75757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rPr>
          <w:trHeight w:val="126"/>
        </w:trPr>
        <w:tc>
          <w:tcPr>
            <w:tcW w:w="259" w:type="pct"/>
            <w:vAlign w:val="center"/>
          </w:tcPr>
          <w:p w:rsidR="00734AF0" w:rsidRPr="00A449D8" w:rsidRDefault="00734AF0" w:rsidP="00E75757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931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rPr>
          <w:trHeight w:val="172"/>
        </w:trPr>
        <w:tc>
          <w:tcPr>
            <w:tcW w:w="259" w:type="pct"/>
            <w:vAlign w:val="center"/>
          </w:tcPr>
          <w:p w:rsidR="00734AF0" w:rsidRPr="00A449D8" w:rsidRDefault="00734AF0" w:rsidP="00E75757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AF0" w:rsidRPr="00A449D8" w:rsidTr="00E75757">
        <w:trPr>
          <w:trHeight w:val="217"/>
        </w:trPr>
        <w:tc>
          <w:tcPr>
            <w:tcW w:w="259" w:type="pct"/>
            <w:vAlign w:val="center"/>
          </w:tcPr>
          <w:p w:rsidR="00734AF0" w:rsidRPr="00A449D8" w:rsidRDefault="00734AF0" w:rsidP="00E75757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rPr>
          <w:trHeight w:val="264"/>
        </w:trPr>
        <w:tc>
          <w:tcPr>
            <w:tcW w:w="259" w:type="pct"/>
            <w:vAlign w:val="center"/>
          </w:tcPr>
          <w:p w:rsidR="00734AF0" w:rsidRPr="00A449D8" w:rsidRDefault="00734AF0" w:rsidP="00E75757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AF0" w:rsidRPr="00A449D8" w:rsidTr="00E75757">
        <w:trPr>
          <w:trHeight w:val="64"/>
        </w:trPr>
        <w:tc>
          <w:tcPr>
            <w:tcW w:w="259" w:type="pct"/>
            <w:vAlign w:val="center"/>
          </w:tcPr>
          <w:p w:rsidR="00734AF0" w:rsidRPr="00A449D8" w:rsidRDefault="00734AF0" w:rsidP="00E75757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AF0" w:rsidRPr="00A449D8" w:rsidTr="00E75757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734AF0" w:rsidRPr="00345D74" w:rsidRDefault="00734AF0" w:rsidP="00734AF0">
      <w:pPr>
        <w:widowControl w:val="0"/>
        <w:tabs>
          <w:tab w:val="left" w:pos="426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Style w:val="1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1"/>
        <w:gridCol w:w="7807"/>
        <w:gridCol w:w="1937"/>
      </w:tblGrid>
      <w:tr w:rsidR="00734AF0" w:rsidRPr="00A449D8" w:rsidTr="00E75757">
        <w:trPr>
          <w:tblHeader/>
        </w:trPr>
        <w:tc>
          <w:tcPr>
            <w:tcW w:w="331" w:type="pct"/>
            <w:vAlign w:val="center"/>
          </w:tcPr>
          <w:p w:rsidR="00734AF0" w:rsidRPr="00A449D8" w:rsidRDefault="00734AF0" w:rsidP="00E75757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41" w:type="pct"/>
            <w:vAlign w:val="center"/>
          </w:tcPr>
          <w:p w:rsidR="00734AF0" w:rsidRPr="00A449D8" w:rsidRDefault="00734AF0" w:rsidP="00E75757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734AF0" w:rsidRPr="00A449D8" w:rsidRDefault="00734AF0" w:rsidP="00E75757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734AF0" w:rsidRPr="00A449D8" w:rsidTr="00E75757">
        <w:tc>
          <w:tcPr>
            <w:tcW w:w="331" w:type="pct"/>
          </w:tcPr>
          <w:p w:rsidR="00734AF0" w:rsidRPr="00A449D8" w:rsidRDefault="00734AF0" w:rsidP="00734AF0">
            <w:pPr>
              <w:pStyle w:val="af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734AF0" w:rsidRPr="00A449D8" w:rsidRDefault="00734AF0" w:rsidP="00E75757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929" w:type="pct"/>
          </w:tcPr>
          <w:p w:rsidR="00734AF0" w:rsidRPr="00A449D8" w:rsidRDefault="00734AF0" w:rsidP="00E75757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331" w:type="pct"/>
          </w:tcPr>
          <w:p w:rsidR="00734AF0" w:rsidRPr="00A449D8" w:rsidRDefault="00734AF0" w:rsidP="00734AF0">
            <w:pPr>
              <w:pStyle w:val="af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734AF0" w:rsidRPr="00A449D8" w:rsidRDefault="00734AF0" w:rsidP="00E757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</w:tcPr>
          <w:p w:rsidR="00734AF0" w:rsidRPr="00A449D8" w:rsidRDefault="00734AF0" w:rsidP="00E757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331" w:type="pct"/>
          </w:tcPr>
          <w:p w:rsidR="00734AF0" w:rsidRPr="00A449D8" w:rsidRDefault="00734AF0" w:rsidP="00734AF0">
            <w:pPr>
              <w:pStyle w:val="af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734AF0" w:rsidRPr="00A449D8" w:rsidRDefault="00734AF0" w:rsidP="00E757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заместителе (-ях) руководителя организации</w:t>
            </w:r>
          </w:p>
        </w:tc>
        <w:tc>
          <w:tcPr>
            <w:tcW w:w="929" w:type="pct"/>
          </w:tcPr>
          <w:p w:rsidR="00734AF0" w:rsidRPr="00A449D8" w:rsidRDefault="00734AF0" w:rsidP="00E757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331" w:type="pct"/>
          </w:tcPr>
          <w:p w:rsidR="00734AF0" w:rsidRPr="00A449D8" w:rsidRDefault="00734AF0" w:rsidP="00734AF0">
            <w:pPr>
              <w:pStyle w:val="af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734AF0" w:rsidRPr="00A449D8" w:rsidRDefault="00734AF0" w:rsidP="00E75757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734AF0" w:rsidRPr="00A449D8" w:rsidRDefault="00734AF0" w:rsidP="00E75757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331" w:type="pct"/>
          </w:tcPr>
          <w:p w:rsidR="00734AF0" w:rsidRPr="00A449D8" w:rsidRDefault="00734AF0" w:rsidP="00734AF0">
            <w:pPr>
              <w:pStyle w:val="af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734AF0" w:rsidRPr="00A449D8" w:rsidRDefault="00734AF0" w:rsidP="00E757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929" w:type="pct"/>
          </w:tcPr>
          <w:p w:rsidR="00734AF0" w:rsidRPr="00A449D8" w:rsidRDefault="00734AF0" w:rsidP="00E757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331" w:type="pct"/>
          </w:tcPr>
          <w:p w:rsidR="00734AF0" w:rsidRPr="00A449D8" w:rsidRDefault="00734AF0" w:rsidP="00734AF0">
            <w:pPr>
              <w:pStyle w:val="af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734AF0" w:rsidRPr="00A449D8" w:rsidRDefault="00734AF0" w:rsidP="00E75757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734AF0" w:rsidRPr="00A449D8" w:rsidRDefault="00734AF0" w:rsidP="00E75757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331" w:type="pct"/>
          </w:tcPr>
          <w:p w:rsidR="00734AF0" w:rsidRPr="00A449D8" w:rsidRDefault="00734AF0" w:rsidP="00734AF0">
            <w:pPr>
              <w:pStyle w:val="af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734AF0" w:rsidRPr="00A449D8" w:rsidRDefault="00734AF0" w:rsidP="00E75757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</w:tcPr>
          <w:p w:rsidR="00734AF0" w:rsidRPr="00A449D8" w:rsidRDefault="00734AF0" w:rsidP="00E75757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331" w:type="pct"/>
          </w:tcPr>
          <w:p w:rsidR="00734AF0" w:rsidRPr="00A449D8" w:rsidRDefault="00734AF0" w:rsidP="00734AF0">
            <w:pPr>
              <w:pStyle w:val="af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734AF0" w:rsidRPr="00A449D8" w:rsidRDefault="00734AF0" w:rsidP="00E75757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</w:tcPr>
          <w:p w:rsidR="00734AF0" w:rsidRPr="00A449D8" w:rsidRDefault="00734AF0" w:rsidP="00E75757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331" w:type="pct"/>
          </w:tcPr>
          <w:p w:rsidR="00734AF0" w:rsidRPr="00A449D8" w:rsidRDefault="00734AF0" w:rsidP="00734AF0">
            <w:pPr>
              <w:pStyle w:val="af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734AF0" w:rsidRPr="00A449D8" w:rsidRDefault="00734AF0" w:rsidP="00E75757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734AF0" w:rsidRPr="00A449D8" w:rsidRDefault="00734AF0" w:rsidP="00E75757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331" w:type="pct"/>
          </w:tcPr>
          <w:p w:rsidR="00734AF0" w:rsidRPr="00A449D8" w:rsidRDefault="00734AF0" w:rsidP="00734AF0">
            <w:pPr>
              <w:pStyle w:val="af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734AF0" w:rsidRPr="00A449D8" w:rsidRDefault="00734AF0" w:rsidP="00E7575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аименование направления подготовки и (или) специальности</w:t>
            </w:r>
          </w:p>
        </w:tc>
        <w:tc>
          <w:tcPr>
            <w:tcW w:w="929" w:type="pct"/>
          </w:tcPr>
          <w:p w:rsidR="00734AF0" w:rsidRPr="00A449D8" w:rsidRDefault="00734AF0" w:rsidP="00E75757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29" w:type="pct"/>
          </w:tcPr>
          <w:p w:rsidR="00734AF0" w:rsidRPr="00A449D8" w:rsidRDefault="00734AF0" w:rsidP="00E75757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734AF0" w:rsidRPr="00345D74" w:rsidRDefault="00734AF0" w:rsidP="00734AF0">
      <w:pPr>
        <w:widowControl w:val="0"/>
        <w:tabs>
          <w:tab w:val="left" w:pos="426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11"/>
        <w:tblW w:w="5000" w:type="pct"/>
        <w:tblInd w:w="0" w:type="dxa"/>
        <w:tblLayout w:type="fixed"/>
        <w:tblLook w:val="0400"/>
      </w:tblPr>
      <w:tblGrid>
        <w:gridCol w:w="724"/>
        <w:gridCol w:w="7768"/>
        <w:gridCol w:w="1943"/>
      </w:tblGrid>
      <w:tr w:rsidR="00734AF0" w:rsidRPr="00A449D8" w:rsidTr="00E75757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734AF0" w:rsidRPr="00A449D8" w:rsidTr="00E75757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AF0" w:rsidRPr="00A449D8" w:rsidTr="00E7575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</w:tr>
      <w:tr w:rsidR="00734AF0" w:rsidRPr="00A449D8" w:rsidTr="00E75757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AF0" w:rsidRPr="00A449D8" w:rsidTr="00E75757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F0" w:rsidRPr="00BF5EC1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AF0" w:rsidRPr="00A449D8" w:rsidTr="00E75757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F0" w:rsidRPr="00BF5EC1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AF0" w:rsidRPr="00A449D8" w:rsidTr="00E75757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F0" w:rsidRPr="00BF5EC1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AF0" w:rsidRPr="00A449D8" w:rsidTr="00E75757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734AF0" w:rsidRPr="00345D74" w:rsidRDefault="00734AF0" w:rsidP="00734AF0">
      <w:pPr>
        <w:widowControl w:val="0"/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Style w:val="100"/>
        <w:tblW w:w="5000" w:type="pct"/>
        <w:tblInd w:w="0" w:type="dxa"/>
        <w:tblLayout w:type="fixed"/>
        <w:tblLook w:val="0400"/>
      </w:tblPr>
      <w:tblGrid>
        <w:gridCol w:w="724"/>
        <w:gridCol w:w="7768"/>
        <w:gridCol w:w="1943"/>
      </w:tblGrid>
      <w:tr w:rsidR="00734AF0" w:rsidRPr="00A449D8" w:rsidTr="00E75757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734AF0" w:rsidRPr="00A449D8" w:rsidTr="00E75757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AF0" w:rsidRPr="00A449D8" w:rsidTr="00E7575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AF0" w:rsidRPr="00A449D8" w:rsidTr="00E7575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4AF0" w:rsidRPr="00A449D8" w:rsidTr="00E7575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4AF0" w:rsidRPr="00A449D8" w:rsidTr="00E75757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734AF0" w:rsidRPr="00345D74" w:rsidRDefault="00734AF0" w:rsidP="00734AF0">
      <w:pPr>
        <w:tabs>
          <w:tab w:val="left" w:pos="709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ся комфортности условий, в которых осуществляется образовательная деятельность</w:t>
      </w:r>
    </w:p>
    <w:p w:rsidR="00734AF0" w:rsidRPr="00345D74" w:rsidRDefault="00734AF0" w:rsidP="00734AF0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345D74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(в сопоставимых показателях) </w:t>
      </w:r>
    </w:p>
    <w:tbl>
      <w:tblPr>
        <w:tblStyle w:val="9"/>
        <w:tblW w:w="491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1"/>
        <w:gridCol w:w="7768"/>
        <w:gridCol w:w="1942"/>
      </w:tblGrid>
      <w:tr w:rsidR="00734AF0" w:rsidRPr="00A449D8" w:rsidTr="00E75757">
        <w:trPr>
          <w:trHeight w:val="300"/>
          <w:tblHeader/>
        </w:trPr>
        <w:tc>
          <w:tcPr>
            <w:tcW w:w="264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89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 за позицию</w:t>
            </w:r>
          </w:p>
        </w:tc>
      </w:tr>
      <w:tr w:rsidR="00734AF0" w:rsidRPr="00A449D8" w:rsidTr="00E75757">
        <w:tc>
          <w:tcPr>
            <w:tcW w:w="264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0 - ниже среднего по городу (региону)</w:t>
            </w:r>
          </w:p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1 - равно или выше среднего по городу (региону)</w:t>
            </w:r>
          </w:p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4AF0" w:rsidRPr="00A449D8" w:rsidTr="00E75757">
        <w:tc>
          <w:tcPr>
            <w:tcW w:w="264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4AF0" w:rsidRPr="00A449D8" w:rsidTr="00E75757">
        <w:trPr>
          <w:trHeight w:val="75"/>
        </w:trPr>
        <w:tc>
          <w:tcPr>
            <w:tcW w:w="264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47" w:type="pct"/>
            <w:vMerge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4AF0" w:rsidRPr="00A449D8" w:rsidTr="00E75757">
        <w:tc>
          <w:tcPr>
            <w:tcW w:w="264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4AF0" w:rsidRPr="00A449D8" w:rsidTr="00E75757">
        <w:tc>
          <w:tcPr>
            <w:tcW w:w="264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– нет в наличии, не обеспечены, </w:t>
            </w:r>
          </w:p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 – есть в наличии, обеспечены</w:t>
            </w:r>
          </w:p>
        </w:tc>
      </w:tr>
      <w:tr w:rsidR="00734AF0" w:rsidRPr="00A449D8" w:rsidTr="00E75757">
        <w:tc>
          <w:tcPr>
            <w:tcW w:w="264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4AF0" w:rsidRPr="00A449D8" w:rsidTr="00E75757">
        <w:trPr>
          <w:trHeight w:val="220"/>
        </w:trPr>
        <w:tc>
          <w:tcPr>
            <w:tcW w:w="264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4AF0" w:rsidRPr="00A449D8" w:rsidTr="00E75757">
        <w:tc>
          <w:tcPr>
            <w:tcW w:w="264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4AF0" w:rsidRPr="00A449D8" w:rsidTr="00E75757">
        <w:tc>
          <w:tcPr>
            <w:tcW w:w="264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4AF0" w:rsidRPr="00A449D8" w:rsidTr="00E75757">
        <w:tc>
          <w:tcPr>
            <w:tcW w:w="264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4AF0" w:rsidRPr="00A449D8" w:rsidTr="00E75757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734AF0" w:rsidRPr="00345D74" w:rsidRDefault="00734AF0" w:rsidP="00734AF0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Style w:val="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4"/>
        <w:gridCol w:w="7768"/>
        <w:gridCol w:w="1943"/>
      </w:tblGrid>
      <w:tr w:rsidR="00734AF0" w:rsidRPr="00A449D8" w:rsidTr="00E75757">
        <w:trPr>
          <w:trHeight w:val="409"/>
        </w:trPr>
        <w:tc>
          <w:tcPr>
            <w:tcW w:w="347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734AF0" w:rsidRPr="00A449D8" w:rsidTr="00E75757">
        <w:tc>
          <w:tcPr>
            <w:tcW w:w="347" w:type="pct"/>
          </w:tcPr>
          <w:p w:rsidR="00734AF0" w:rsidRPr="00A449D8" w:rsidRDefault="00734AF0" w:rsidP="00E7575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AF0" w:rsidRPr="00A449D8" w:rsidTr="00E75757">
        <w:tc>
          <w:tcPr>
            <w:tcW w:w="347" w:type="pct"/>
          </w:tcPr>
          <w:p w:rsidR="00734AF0" w:rsidRPr="00A449D8" w:rsidRDefault="00734AF0" w:rsidP="00E7575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347" w:type="pct"/>
          </w:tcPr>
          <w:p w:rsidR="00734AF0" w:rsidRPr="00A449D8" w:rsidRDefault="00734AF0" w:rsidP="00E7575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347" w:type="pct"/>
          </w:tcPr>
          <w:p w:rsidR="00734AF0" w:rsidRPr="00A449D8" w:rsidRDefault="00734AF0" w:rsidP="00E7575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347" w:type="pct"/>
          </w:tcPr>
          <w:p w:rsidR="00734AF0" w:rsidRPr="00A449D8" w:rsidRDefault="00734AF0" w:rsidP="00E7575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AF0" w:rsidRPr="00A449D8" w:rsidTr="00E75757">
        <w:tc>
          <w:tcPr>
            <w:tcW w:w="347" w:type="pct"/>
          </w:tcPr>
          <w:p w:rsidR="00734AF0" w:rsidRPr="00A449D8" w:rsidRDefault="00734AF0" w:rsidP="00E7575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347" w:type="pct"/>
          </w:tcPr>
          <w:p w:rsidR="00734AF0" w:rsidRPr="00A449D8" w:rsidRDefault="00734AF0" w:rsidP="00E7575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AF0" w:rsidRPr="00A449D8" w:rsidTr="00E75757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734AF0" w:rsidRPr="00345D74" w:rsidRDefault="00734AF0" w:rsidP="00734AF0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2.3. Условия для индивидуальной работы с обучающимися</w:t>
      </w:r>
    </w:p>
    <w:tbl>
      <w:tblPr>
        <w:tblStyle w:val="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4"/>
        <w:gridCol w:w="7768"/>
        <w:gridCol w:w="1943"/>
      </w:tblGrid>
      <w:tr w:rsidR="00734AF0" w:rsidRPr="00A449D8" w:rsidTr="00E75757">
        <w:tc>
          <w:tcPr>
            <w:tcW w:w="347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734AF0" w:rsidRPr="00A449D8" w:rsidTr="00E75757">
        <w:tc>
          <w:tcPr>
            <w:tcW w:w="347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4AF0" w:rsidRPr="00A449D8" w:rsidTr="00E75757">
        <w:tc>
          <w:tcPr>
            <w:tcW w:w="347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4AF0" w:rsidRPr="00A449D8" w:rsidTr="00E75757">
        <w:tc>
          <w:tcPr>
            <w:tcW w:w="347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AF0" w:rsidRPr="00A449D8" w:rsidTr="00E75757">
        <w:tc>
          <w:tcPr>
            <w:tcW w:w="347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AF0" w:rsidRPr="00A449D8" w:rsidTr="00E75757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734AF0" w:rsidRPr="00345D74" w:rsidRDefault="00734AF0" w:rsidP="00734AF0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2.4. Наличие дополнительных образовательных программ</w:t>
      </w:r>
    </w:p>
    <w:tbl>
      <w:tblPr>
        <w:tblStyle w:val="6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4"/>
        <w:gridCol w:w="7768"/>
        <w:gridCol w:w="1943"/>
      </w:tblGrid>
      <w:tr w:rsidR="00734AF0" w:rsidRPr="00A449D8" w:rsidTr="00E75757">
        <w:tc>
          <w:tcPr>
            <w:tcW w:w="347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734AF0" w:rsidRPr="00A449D8" w:rsidTr="00E75757">
        <w:tc>
          <w:tcPr>
            <w:tcW w:w="347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347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AF0" w:rsidRPr="00A449D8" w:rsidTr="00E75757">
        <w:tc>
          <w:tcPr>
            <w:tcW w:w="347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rPr>
          <w:trHeight w:val="320"/>
        </w:trPr>
        <w:tc>
          <w:tcPr>
            <w:tcW w:w="347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347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естественно-научной направленности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AF0" w:rsidRPr="00A449D8" w:rsidTr="00E75757">
        <w:tc>
          <w:tcPr>
            <w:tcW w:w="347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347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AF0" w:rsidRPr="00A449D8" w:rsidTr="00E75757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734AF0" w:rsidRPr="00345D74" w:rsidRDefault="00734AF0" w:rsidP="00734AF0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Style w:val="5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9"/>
        <w:gridCol w:w="7720"/>
        <w:gridCol w:w="2016"/>
      </w:tblGrid>
      <w:tr w:rsidR="00734AF0" w:rsidRPr="00A449D8" w:rsidTr="00E75757">
        <w:tc>
          <w:tcPr>
            <w:tcW w:w="335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99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734AF0" w:rsidRPr="00A449D8" w:rsidTr="00E75757">
        <w:tc>
          <w:tcPr>
            <w:tcW w:w="335" w:type="pct"/>
          </w:tcPr>
          <w:p w:rsidR="00734AF0" w:rsidRPr="00A449D8" w:rsidRDefault="00734AF0" w:rsidP="00E7575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966" w:type="pct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335" w:type="pct"/>
          </w:tcPr>
          <w:p w:rsidR="00734AF0" w:rsidRPr="00A449D8" w:rsidRDefault="00734AF0" w:rsidP="00E7575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335" w:type="pct"/>
          </w:tcPr>
          <w:p w:rsidR="00734AF0" w:rsidRPr="00A449D8" w:rsidRDefault="00734AF0" w:rsidP="00E7575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отчетном году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из числа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образовательной организации,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победителей конкурсов, смотров и др.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мероприятиях различного уровня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всероссийски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международны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1 баллу за каждый уровень)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734AF0" w:rsidRPr="00A449D8" w:rsidTr="00E75757">
        <w:tc>
          <w:tcPr>
            <w:tcW w:w="335" w:type="pct"/>
          </w:tcPr>
          <w:p w:rsidR="00734AF0" w:rsidRPr="00A449D8" w:rsidRDefault="00734AF0" w:rsidP="00E7575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образовательной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 году</w:t>
            </w:r>
          </w:p>
        </w:tc>
        <w:tc>
          <w:tcPr>
            <w:tcW w:w="966" w:type="pct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734AF0" w:rsidRPr="00A449D8" w:rsidTr="00E75757">
        <w:tc>
          <w:tcPr>
            <w:tcW w:w="335" w:type="pct"/>
          </w:tcPr>
          <w:p w:rsidR="00734AF0" w:rsidRPr="00A449D8" w:rsidRDefault="00734AF0" w:rsidP="00E7575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 в отчетном году победителей спортивных олимпиад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различного уровня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4AF0" w:rsidRPr="00A449D8" w:rsidTr="00E75757">
        <w:tc>
          <w:tcPr>
            <w:tcW w:w="335" w:type="pct"/>
          </w:tcPr>
          <w:p w:rsidR="00734AF0" w:rsidRPr="00A449D8" w:rsidRDefault="00734AF0" w:rsidP="00E7575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734AF0" w:rsidRPr="00345D74" w:rsidRDefault="00734AF0" w:rsidP="00734AF0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2.6. Наличие возможности оказания обучающимся психолого-педагогической, медицинской и социальной помощи </w:t>
      </w:r>
    </w:p>
    <w:tbl>
      <w:tblPr>
        <w:tblStyle w:val="4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4"/>
        <w:gridCol w:w="7768"/>
        <w:gridCol w:w="1943"/>
      </w:tblGrid>
      <w:tr w:rsidR="00734AF0" w:rsidRPr="00A449D8" w:rsidTr="00E75757">
        <w:tc>
          <w:tcPr>
            <w:tcW w:w="347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734AF0" w:rsidRPr="00A449D8" w:rsidTr="00E75757">
        <w:tc>
          <w:tcPr>
            <w:tcW w:w="347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4AF0" w:rsidRPr="00A449D8" w:rsidTr="00E75757">
        <w:tc>
          <w:tcPr>
            <w:tcW w:w="347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AF0" w:rsidRPr="00A449D8" w:rsidTr="00E75757">
        <w:tc>
          <w:tcPr>
            <w:tcW w:w="347" w:type="pct"/>
            <w:shd w:val="clear" w:color="auto" w:fill="FFFFFF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AF0" w:rsidRPr="00A449D8" w:rsidTr="00E75757">
        <w:tc>
          <w:tcPr>
            <w:tcW w:w="347" w:type="pct"/>
            <w:shd w:val="clear" w:color="auto" w:fill="FFFFFF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4AF0" w:rsidRPr="00A449D8" w:rsidTr="00E75757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734AF0" w:rsidRPr="00345D74" w:rsidRDefault="00734AF0" w:rsidP="00734AF0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Style w:val="3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4"/>
        <w:gridCol w:w="7768"/>
        <w:gridCol w:w="1943"/>
      </w:tblGrid>
      <w:tr w:rsidR="00734AF0" w:rsidRPr="00A449D8" w:rsidTr="00E75757">
        <w:trPr>
          <w:tblHeader/>
        </w:trPr>
        <w:tc>
          <w:tcPr>
            <w:tcW w:w="347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734AF0" w:rsidRPr="00A449D8" w:rsidTr="00E75757">
        <w:tc>
          <w:tcPr>
            <w:tcW w:w="347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AF0" w:rsidRPr="00A449D8" w:rsidTr="00E75757">
        <w:tc>
          <w:tcPr>
            <w:tcW w:w="347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347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347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AF0" w:rsidRPr="00A449D8" w:rsidTr="00E75757">
        <w:tc>
          <w:tcPr>
            <w:tcW w:w="347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347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347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347" w:type="pct"/>
            <w:vAlign w:val="center"/>
          </w:tcPr>
          <w:p w:rsidR="00734AF0" w:rsidRPr="00A449D8" w:rsidRDefault="00734AF0" w:rsidP="00E7575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931" w:type="pct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AF0" w:rsidRPr="00A449D8" w:rsidTr="00E75757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734AF0" w:rsidRPr="00A449D8" w:rsidRDefault="00734AF0" w:rsidP="00E75757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734AF0" w:rsidRPr="00345D74" w:rsidRDefault="00734AF0" w:rsidP="00734AF0">
      <w:pPr>
        <w:spacing w:after="140" w:line="240" w:lineRule="auto"/>
        <w:jc w:val="both"/>
      </w:pPr>
      <w:r w:rsidRPr="00345D74">
        <w:br w:type="page"/>
      </w:r>
    </w:p>
    <w:p w:rsidR="00734AF0" w:rsidRPr="00345D74" w:rsidRDefault="00734AF0" w:rsidP="00734AF0">
      <w:pPr>
        <w:spacing w:after="140" w:line="240" w:lineRule="auto"/>
        <w:jc w:val="right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734AF0" w:rsidRPr="00345D74" w:rsidRDefault="00734AF0" w:rsidP="00734AF0">
      <w:pPr>
        <w:spacing w:after="0" w:line="240" w:lineRule="auto"/>
        <w:jc w:val="center"/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Вопросы и балльная оценка на ответы анкеты № 2</w:t>
      </w:r>
    </w:p>
    <w:p w:rsidR="00734AF0" w:rsidRPr="00345D74" w:rsidRDefault="00734AF0" w:rsidP="00734AF0">
      <w:pPr>
        <w:spacing w:after="120" w:line="240" w:lineRule="auto"/>
        <w:jc w:val="center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(размещается в открытом доступе в целях обследования мнения </w:t>
      </w:r>
      <w:r w:rsidRPr="009C5158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образовательного процесса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, заполняется респондентами)</w:t>
      </w:r>
    </w:p>
    <w:tbl>
      <w:tblPr>
        <w:tblStyle w:val="21"/>
        <w:tblW w:w="10535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/>
      </w:tblPr>
      <w:tblGrid>
        <w:gridCol w:w="487"/>
        <w:gridCol w:w="3757"/>
        <w:gridCol w:w="709"/>
        <w:gridCol w:w="5582"/>
      </w:tblGrid>
      <w:tr w:rsidR="00734AF0" w:rsidRPr="00DE5709" w:rsidTr="00E75757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34AF0" w:rsidRPr="00DE5709" w:rsidTr="00E75757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734AF0" w:rsidRPr="00DE5709" w:rsidTr="00E75757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734AF0" w:rsidRPr="00DE5709" w:rsidTr="00E75757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  <w:r w:rsidRPr="00DE5709" w:rsidDel="00730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размещена полностью, хорошо структурирована, актуальна</w:t>
            </w:r>
            <w:r w:rsidRPr="00DE5709" w:rsidDel="005F2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с </w:t>
            </w:r>
            <w:r w:rsidRPr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участниками образовательного процесса</w:t>
            </w:r>
            <w:r w:rsidRPr="00F3156C" w:rsidDel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 обеспечено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обеспечена работа телефона горячей линии, взаимодействие с </w:t>
            </w:r>
            <w:r w:rsidRPr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участниками образовательного процесса</w:t>
            </w:r>
            <w:r w:rsidRPr="00F3156C" w:rsidDel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обеспечено по электронной почте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Обеспечена работа телефона горячей линии, налажено взаимодействие по электронной почте, на сайте организации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функционирует гостевая книга, обеспечена техническая возможность проведения онлайн-опросов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ирование)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целью изучения мнений и получения предложений по разным направлениям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образовательной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734AF0" w:rsidRPr="00DE5709" w:rsidTr="00E75757">
        <w:trPr>
          <w:trHeight w:val="57"/>
        </w:trPr>
        <w:tc>
          <w:tcPr>
            <w:tcW w:w="105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734AF0" w:rsidRPr="00DE5709" w:rsidTr="00E75757">
        <w:trPr>
          <w:trHeight w:val="57"/>
        </w:trPr>
        <w:tc>
          <w:tcPr>
            <w:tcW w:w="105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Условия по организации питания обучающихся:</w:t>
            </w:r>
          </w:p>
        </w:tc>
      </w:tr>
      <w:tr w:rsidR="00734AF0" w:rsidRPr="00DE5709" w:rsidTr="00E75757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color w:val="auto"/>
                <w:sz w:val="20"/>
                <w:szCs w:val="20"/>
              </w:rPr>
              <w:t xml:space="preserve"> </w:t>
            </w: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для индивидуальной работы с обучающимися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не созданы условия для индивидуальной работы с обучающимися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hAnsi="Times New Roman" w:cs="Times New Roman"/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реализуется 2 дополнительных образовательных программа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удовлетворительно, но со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предоставлены условия для участия обучающихся в спортивных </w:t>
            </w: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мероприятиях и частично в образовательных (олимпиады, выставки, смотры)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полностью отсутствуют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734AF0" w:rsidRPr="00DE5709" w:rsidTr="00E75757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734AF0" w:rsidRPr="00DE5709" w:rsidTr="00E7575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734AF0" w:rsidRPr="00DE5709" w:rsidRDefault="00734AF0" w:rsidP="00E75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</w:tbl>
    <w:p w:rsidR="00734AF0" w:rsidRDefault="00734AF0" w:rsidP="00734AF0">
      <w:pPr>
        <w:jc w:val="right"/>
      </w:pPr>
    </w:p>
    <w:p w:rsidR="00734AF0" w:rsidRDefault="00734AF0" w:rsidP="00734AF0"/>
    <w:p w:rsidR="00734AF0" w:rsidRDefault="00734AF0" w:rsidP="00734AF0">
      <w:r>
        <w:br w:type="page"/>
      </w:r>
    </w:p>
    <w:p w:rsidR="00734AF0" w:rsidRPr="00345D74" w:rsidRDefault="00734AF0" w:rsidP="00734AF0">
      <w:pPr>
        <w:spacing w:after="14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734AF0" w:rsidRDefault="00734AF0" w:rsidP="0073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AF0" w:rsidRDefault="00734AF0" w:rsidP="0073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</w:t>
      </w: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 xml:space="preserve"> анкеты № 1</w:t>
      </w:r>
    </w:p>
    <w:p w:rsidR="00734AF0" w:rsidRPr="00345D74" w:rsidRDefault="00734AF0" w:rsidP="0073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AF0" w:rsidRPr="00C8614C" w:rsidRDefault="00734AF0" w:rsidP="00734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734AF0" w:rsidRPr="00C8614C" w:rsidRDefault="00734AF0" w:rsidP="00734AF0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F0" w:rsidRPr="00C8614C" w:rsidRDefault="00734AF0" w:rsidP="00734AF0">
      <w:pPr>
        <w:tabs>
          <w:tab w:val="left" w:pos="0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734AF0" w:rsidRPr="00C8614C" w:rsidRDefault="00734AF0" w:rsidP="00734AF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структуре организации и органах ее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документов об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реализуемых образовательных программах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финансово-хозяйственной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материально-техническом оснащении образовательного процесса 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AF0" w:rsidRPr="00C8614C" w:rsidRDefault="00734AF0" w:rsidP="00734AF0">
      <w:p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F0" w:rsidRPr="00C8614C" w:rsidRDefault="00734AF0" w:rsidP="00734AF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1.2. Наличие на официальном сайте организации в сети Интернет сведений о педагогических работниках организации.</w:t>
      </w:r>
    </w:p>
    <w:p w:rsidR="00734AF0" w:rsidRPr="00C8614C" w:rsidRDefault="00734AF0" w:rsidP="00734AF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руководителе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заместителе (-ях)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контактных данных заместителей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перечня педагогического (научно-педагогического) состава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ФИО, должности, контактных данных педагогических работников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об уровне образования педагогических работников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преподаваемых педагогическим работником организации дисциплинах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AF0" w:rsidRPr="00C8614C" w:rsidRDefault="00734AF0" w:rsidP="00734AF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734AF0" w:rsidRPr="00C8614C" w:rsidRDefault="00734AF0" w:rsidP="00734AF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взаимодействия участников образовательного процесса с организацией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в том числе: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lastRenderedPageBreak/>
        <w:t>по телефону (наличие контактных телефонов, указание времени возможного взаимодействия)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по электронной почте (наличие одного или нескольких электронных адресов)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AF0" w:rsidRPr="00C8614C" w:rsidRDefault="00734AF0" w:rsidP="00734AF0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AF0" w:rsidRPr="00C8614C" w:rsidRDefault="00734AF0" w:rsidP="00734AF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поиска и получения сведений по реквизитам обращения о ходе его рассмотрения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ранжированной информации об обращениях граждан (жалобы, предложения, вопросы, иное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AF0" w:rsidRPr="00C8614C" w:rsidRDefault="00734AF0" w:rsidP="00734AF0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AF0" w:rsidRPr="00C8614C" w:rsidRDefault="00734AF0" w:rsidP="00734AF0">
      <w:pPr>
        <w:widowControl w:val="0"/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AF0" w:rsidRPr="00C8614C" w:rsidRDefault="00734AF0" w:rsidP="00734AF0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e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(в сопоставимых показателях)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AF0" w:rsidRPr="00C8614C" w:rsidRDefault="00734AF0" w:rsidP="00734AF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734AF0" w:rsidRPr="00C8614C" w:rsidRDefault="00734AF0" w:rsidP="00734AF0">
      <w:pPr>
        <w:pStyle w:val="af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учащихся компьютерами (количество компьютеров в расчете на одного учащегося)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учителей (преподавателей) (количество компьютеров в расчете на одного учителя)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ОО мультимедийными проекторами (количество мультимедийных проекторов на учебный коллектив)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ОО интерактивными досками и приставками (количество интерактивных досок и приставок)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AF0" w:rsidRPr="00C8614C" w:rsidRDefault="00734AF0" w:rsidP="00734AF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734AF0" w:rsidRPr="00C8614C" w:rsidRDefault="00734AF0" w:rsidP="00734AF0">
      <w:pPr>
        <w:pStyle w:val="af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лабораторий и/или мастерских (объекты для проведения практических занятий)</w:t>
      </w:r>
    </w:p>
    <w:p w:rsidR="00734AF0" w:rsidRPr="00C8614C" w:rsidRDefault="00734AF0" w:rsidP="00734AF0">
      <w:pPr>
        <w:pStyle w:val="af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специализированными кабинетами (библиотеки, кабинеты технологий,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оборудованные лабораторным оборудованием учебные кабинеты по химии и физике, и др.)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электронных интерактивных лабораторий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лабораторным и демонстрационным оборудованием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AF0" w:rsidRPr="00C8614C" w:rsidRDefault="00734AF0" w:rsidP="00734AF0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2.2. Наличие необходимых условий для охраны и укрепления здоровья, организации питания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AF0" w:rsidRPr="00C8614C" w:rsidRDefault="00734AF0" w:rsidP="00734AF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734AF0" w:rsidRPr="00C8614C" w:rsidRDefault="00734AF0" w:rsidP="00734AF0">
      <w:pPr>
        <w:pStyle w:val="af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спортивного зала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оборудованной спортивной площадки (стадиона)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тренажерного зала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бассейна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медицинского кабинета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столовой на территории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AF0" w:rsidRPr="00C8614C" w:rsidRDefault="00734AF0" w:rsidP="00734AF0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2.3. Условия для индивидуальной работы с обучающимися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AF0" w:rsidRPr="00C8614C" w:rsidRDefault="00734AF0" w:rsidP="00734AF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734AF0" w:rsidRPr="00C8614C" w:rsidRDefault="00734AF0" w:rsidP="00734AF0">
      <w:pPr>
        <w:pStyle w:val="af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Проведение психологических и социологических исследований, опросов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службы психологической помощи (возможность оказания психологической консультации)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AF0" w:rsidRPr="00C8614C" w:rsidRDefault="00734AF0" w:rsidP="00734AF0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2.4. Наличие дополнительных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AF0" w:rsidRPr="00C8614C" w:rsidRDefault="00734AF0" w:rsidP="00734AF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734AF0" w:rsidRPr="00C8614C" w:rsidRDefault="00734AF0" w:rsidP="00734AF0">
      <w:pPr>
        <w:pStyle w:val="af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социально-педагогической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технической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физкультурно-спортивной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художественной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естественно-научной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туристско-краеведческой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дополнительных (авторских)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AF0" w:rsidRPr="00C8614C" w:rsidRDefault="00734AF0" w:rsidP="00734AF0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734AF0" w:rsidRPr="00C8614C" w:rsidRDefault="00734AF0" w:rsidP="00734AF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734AF0" w:rsidRPr="00C8614C" w:rsidRDefault="00734AF0" w:rsidP="00734AF0">
      <w:pPr>
        <w:pStyle w:val="af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численности обучающихся, принявших участие в отчетном году в различных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lastRenderedPageBreak/>
        <w:t>олимпиадах, смотрах, конкурсах в общей численности учащихся (кроме спортивных) (менее 10% - 0 баллов, 10% и более - 1 балл)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21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сдаче норм ГТО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AF0" w:rsidRPr="00C8614C" w:rsidRDefault="00734AF0" w:rsidP="00734AF0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2.6. Наличие возможности оказания обучающимся психолого-педагогической, медицинской и социальной помощи.</w:t>
      </w:r>
    </w:p>
    <w:p w:rsidR="00734AF0" w:rsidRPr="00C8614C" w:rsidRDefault="00734AF0" w:rsidP="00734AF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734AF0" w:rsidRPr="00C8614C" w:rsidRDefault="00734AF0" w:rsidP="00734AF0">
      <w:pPr>
        <w:pStyle w:val="af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психолого-педагогического консультирования обучающихся, их родителей (законных представителей),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(наличие программы психологического сопровождения деятельности какой-либо категории обучающихся)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коррекционно-развивающих и компенсирующих занятий с обучающимися, логопедической помощи обучающимся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комплекса реабилитационных и других медицинских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C8614C" w:rsidRDefault="00734AF0" w:rsidP="00734AF0">
      <w:pPr>
        <w:pStyle w:val="af"/>
        <w:numPr>
          <w:ilvl w:val="0"/>
          <w:numId w:val="22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AF0" w:rsidRPr="00C8614C" w:rsidRDefault="00734AF0" w:rsidP="00734AF0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734AF0" w:rsidRPr="00C8614C" w:rsidRDefault="00734AF0" w:rsidP="00734AF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734AF0" w:rsidRPr="002419C8" w:rsidRDefault="00734AF0" w:rsidP="00734AF0">
      <w:pPr>
        <w:pStyle w:val="af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Наличие обучающихся с ограниченными возможностями здоровья;</w:t>
      </w:r>
    </w:p>
    <w:p w:rsidR="00734AF0" w:rsidRPr="002419C8" w:rsidRDefault="00734AF0" w:rsidP="00734AF0">
      <w:pPr>
        <w:pStyle w:val="af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учебников, учебных пособий и дидактических материалов;</w:t>
      </w:r>
    </w:p>
    <w:p w:rsidR="00734AF0" w:rsidRPr="002419C8" w:rsidRDefault="00734AF0" w:rsidP="00734AF0">
      <w:pPr>
        <w:pStyle w:val="af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технических средств обучения коллективного и индивидуального пользования;</w:t>
      </w:r>
    </w:p>
    <w:p w:rsidR="00734AF0" w:rsidRPr="002419C8" w:rsidRDefault="00734AF0" w:rsidP="00734AF0">
      <w:pPr>
        <w:pStyle w:val="af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734AF0" w:rsidRPr="002419C8" w:rsidRDefault="00734AF0" w:rsidP="00734AF0">
      <w:pPr>
        <w:pStyle w:val="af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Предоставление услуг ассистента (помощника), оказывающего обучающимся необходимую техническую помощь;</w:t>
      </w:r>
    </w:p>
    <w:p w:rsidR="00734AF0" w:rsidRPr="002419C8" w:rsidRDefault="00734AF0" w:rsidP="00734AF0">
      <w:pPr>
        <w:pStyle w:val="af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734AF0" w:rsidRPr="002419C8" w:rsidRDefault="00734AF0" w:rsidP="00734AF0">
      <w:pPr>
        <w:pStyle w:val="af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734AF0" w:rsidRPr="002419C8" w:rsidRDefault="00734AF0" w:rsidP="00734AF0">
      <w:pPr>
        <w:pStyle w:val="af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оказание психологической и другой консультативной помощи обучающимся с ограниченными возможностями здоровья.</w:t>
      </w:r>
    </w:p>
    <w:p w:rsidR="00734AF0" w:rsidRPr="00345D74" w:rsidRDefault="00734AF0" w:rsidP="00734AF0">
      <w:pPr>
        <w:spacing w:after="140" w:line="240" w:lineRule="auto"/>
        <w:jc w:val="both"/>
      </w:pPr>
    </w:p>
    <w:p w:rsidR="00734AF0" w:rsidRDefault="00734AF0" w:rsidP="00734AF0"/>
    <w:p w:rsidR="00734AF0" w:rsidRDefault="00734AF0" w:rsidP="00734AF0">
      <w:r>
        <w:lastRenderedPageBreak/>
        <w:br w:type="page"/>
      </w:r>
    </w:p>
    <w:p w:rsidR="00734AF0" w:rsidRPr="00C8614C" w:rsidRDefault="00734AF0" w:rsidP="00734AF0">
      <w:pPr>
        <w:spacing w:after="140" w:line="22" w:lineRule="atLeast"/>
        <w:jc w:val="right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8614C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34AF0" w:rsidRPr="007B4F85" w:rsidRDefault="00734AF0" w:rsidP="00734AF0">
      <w:pPr>
        <w:spacing w:after="0" w:line="22" w:lineRule="atLeast"/>
        <w:jc w:val="center"/>
        <w:rPr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Образец анкеты № 2</w:t>
      </w:r>
    </w:p>
    <w:p w:rsidR="00734AF0" w:rsidRPr="007B4F85" w:rsidRDefault="00734AF0" w:rsidP="00734AF0">
      <w:pPr>
        <w:spacing w:after="120" w:line="22" w:lineRule="atLeast"/>
        <w:jc w:val="center"/>
        <w:rPr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(анкета используется в целях обследования мнения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качестве образовательной деятельности образовательных организаций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респондентами)</w:t>
      </w:r>
    </w:p>
    <w:p w:rsidR="00734AF0" w:rsidRPr="007B4F85" w:rsidRDefault="00734AF0" w:rsidP="00734AF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734AF0" w:rsidRPr="007B4F85" w:rsidRDefault="00734AF0" w:rsidP="00734AF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Просим внимательно отнестись к анкетированию и внимательно ответить на вопросы.</w:t>
      </w:r>
    </w:p>
    <w:p w:rsidR="00734AF0" w:rsidRPr="007B4F85" w:rsidRDefault="00734AF0" w:rsidP="00734AF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Анкета является анонимной. Указывать свое имя, Ваши личные данные не требуется.</w:t>
      </w:r>
    </w:p>
    <w:p w:rsidR="00734AF0" w:rsidRPr="007B4F85" w:rsidRDefault="00734AF0" w:rsidP="00734AF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p w:rsidR="00734AF0" w:rsidRPr="007B4F85" w:rsidRDefault="00734AF0" w:rsidP="00734AF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 Открытость и доступность информации, размещенной на официальном сайте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1.1 Полнота и актуальность информации об организации и ее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34AF0" w:rsidRPr="007B4F85" w:rsidRDefault="00734AF0" w:rsidP="00734AF0">
      <w:pPr>
        <w:pStyle w:val="af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(информация представлена полностью, плохо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хорошо структурирована, частично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хорошо структурирована,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1.2 Наличие сведений о педагогических работниках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34AF0" w:rsidRPr="007B4F85" w:rsidRDefault="00734AF0" w:rsidP="00734AF0">
      <w:pPr>
        <w:pStyle w:val="af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размещена актуальная информация)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AF0" w:rsidRPr="007B4F85" w:rsidRDefault="00734AF0" w:rsidP="00734AF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34AF0" w:rsidRPr="007B4F85" w:rsidRDefault="00734AF0" w:rsidP="00734AF0">
      <w:pPr>
        <w:pStyle w:val="af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 обеспечено)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плохо, не соответствует минимальным требованиям (обеспечена работа телефона горячей линии по вопросам оказания образовательных услуг)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обеспечено по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отлично, полностью удовлетворен(а) 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34AF0" w:rsidRPr="007B4F85" w:rsidRDefault="00734AF0" w:rsidP="00734AF0">
      <w:pPr>
        <w:pStyle w:val="af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 Комфортность условий, в которых осуществляется образовательная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2.1 Материально-техническое и информационное обеспечение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34AF0" w:rsidRPr="007B4F85" w:rsidRDefault="00734AF0" w:rsidP="00734AF0">
      <w:pPr>
        <w:pStyle w:val="af"/>
        <w:numPr>
          <w:ilvl w:val="0"/>
          <w:numId w:val="26"/>
        </w:numPr>
        <w:spacing w:after="0" w:line="312" w:lineRule="auto"/>
        <w:rPr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неудовлетворительно, не устраивает </w:t>
      </w:r>
      <w:r w:rsidRPr="007B4F85">
        <w:rPr>
          <w:color w:val="auto"/>
          <w:sz w:val="24"/>
          <w:szCs w:val="24"/>
        </w:rPr>
        <w:t xml:space="preserve">(полностью отсутствуют электронные и бумажные средства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B4F85">
        <w:rPr>
          <w:color w:val="auto"/>
          <w:sz w:val="24"/>
          <w:szCs w:val="24"/>
        </w:rPr>
        <w:t>, читальные и методические кабинеты)</w:t>
      </w:r>
      <w:r>
        <w:rPr>
          <w:color w:val="auto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плохо, не соответствует минимальным требованиям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отсутствуют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удовлетворительно, но со значительными недостатками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частично есть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34AF0" w:rsidRPr="009C5158" w:rsidRDefault="00734AF0" w:rsidP="00734AF0">
      <w:pPr>
        <w:pStyle w:val="af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5158">
        <w:rPr>
          <w:rFonts w:ascii="Times New Roman" w:eastAsia="Times New Roman" w:hAnsi="Times New Roman" w:cs="Times New Roman"/>
          <w:sz w:val="24"/>
          <w:szCs w:val="24"/>
        </w:rPr>
        <w:t xml:space="preserve">отлично, полностью удовлетворен(а) </w:t>
      </w:r>
      <w:r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электронные средства обучения, включая доступ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2.2 Наличие необходимых условий для охраны и укрепления здоровья, организации питания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Оцените условия для охраны и укрепления здоровья:</w:t>
      </w:r>
    </w:p>
    <w:p w:rsidR="00734AF0" w:rsidRPr="007B4F85" w:rsidRDefault="00734AF0" w:rsidP="00734AF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34AF0" w:rsidRPr="007B4F85" w:rsidRDefault="00734AF0" w:rsidP="00734AF0">
      <w:pPr>
        <w:pStyle w:val="af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(организация имеет только физкультурный зал)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Условия по организации питания обучающихся:</w:t>
      </w:r>
    </w:p>
    <w:p w:rsidR="00734AF0" w:rsidRPr="007B4F85" w:rsidRDefault="00734AF0" w:rsidP="00734AF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34AF0" w:rsidRPr="007B4F85" w:rsidRDefault="00734AF0" w:rsidP="00734AF0">
      <w:pPr>
        <w:pStyle w:val="af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столовая (буфет))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2.3 Условия для индивидуальной работы с обучающимися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34AF0" w:rsidRPr="007B4F85" w:rsidRDefault="00734AF0" w:rsidP="00734AF0">
      <w:pPr>
        <w:pStyle w:val="af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неудовлетворительно, не устраивает (в организации не созданы условия для индивидуальной работы с обучающимися)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отлично,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полностью удовлетворен(а) (отлично, полностью удовлетворен(а))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2.4 Наличие дополнительных образовательных 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34AF0" w:rsidRPr="007B4F85" w:rsidRDefault="00734AF0" w:rsidP="00734AF0">
      <w:pPr>
        <w:pStyle w:val="af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программы не реализуются)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реализуется всего 1 дополнительная образовательная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реализуется 2 дополнительных образовательных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3 дополнительные образовательные программы)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3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отлично, полностью удовлетворен(а) 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более 3 дополнительных образовательных программ)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734AF0" w:rsidRPr="007B4F85" w:rsidRDefault="00734AF0" w:rsidP="00734AF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34AF0" w:rsidRPr="007B4F85" w:rsidRDefault="00734AF0" w:rsidP="00734AF0">
      <w:pPr>
        <w:pStyle w:val="af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(условия для развития творческих способностей не предоставлены)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только в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частично в образовательных (олимпиады, выставки, смотры))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2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все условия для участия обучающихся в международных и всероссийских олимпиадах и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2.6 Наличие возможности оказания психолого-педагогической, медицинской и социальной помощи обучающимся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34AF0" w:rsidRPr="007B4F85" w:rsidRDefault="00734AF0" w:rsidP="00734AF0">
      <w:pPr>
        <w:pStyle w:val="af"/>
        <w:numPr>
          <w:ilvl w:val="0"/>
          <w:numId w:val="3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Отсутствуют условия для оказания вышеуказанных видов помощи)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плохо, не соответствует минимальным требованиям (вышеуказанные виды помощи оказываются некачественно)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как минимум 2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все 3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734AF0" w:rsidRPr="007B4F85" w:rsidRDefault="00734AF0" w:rsidP="00734AF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2.7 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34AF0" w:rsidRPr="007B4F85" w:rsidRDefault="00734AF0" w:rsidP="00734AF0">
      <w:pPr>
        <w:pStyle w:val="af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(условия полностью отсутствуют)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полностью соответствуют потребностям)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 Доброжелательность, вежливость, компетентность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4AF0" w:rsidRPr="007B4F85" w:rsidRDefault="00734AF0" w:rsidP="00734AF0">
      <w:pPr>
        <w:pStyle w:val="af"/>
        <w:numPr>
          <w:ilvl w:val="1"/>
          <w:numId w:val="36"/>
        </w:num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Доброжелательность и вежливость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34AF0" w:rsidRPr="007B4F85" w:rsidRDefault="00734AF0" w:rsidP="00734AF0">
      <w:pPr>
        <w:pStyle w:val="af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3.2 Компетентность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34AF0" w:rsidRPr="007B4F85" w:rsidRDefault="00734AF0" w:rsidP="00734AF0">
      <w:pPr>
        <w:pStyle w:val="af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 Общее удовлетворение качеством образовательной деятельности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4.1 Удовлетворение материально-техническим обеспечением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34AF0" w:rsidRPr="007B4F85" w:rsidRDefault="00734AF0" w:rsidP="00734AF0">
      <w:pPr>
        <w:pStyle w:val="af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</w:p>
    <w:p w:rsidR="00734AF0" w:rsidRPr="007B4F85" w:rsidRDefault="00734AF0" w:rsidP="00734AF0">
      <w:pPr>
        <w:pStyle w:val="af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4.2 Удовлетворение качеством предоставляемых образовательных услуг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34AF0" w:rsidRPr="007B4F85" w:rsidRDefault="00734AF0" w:rsidP="00734AF0">
      <w:pPr>
        <w:pStyle w:val="af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Default="00734AF0" w:rsidP="00734AF0">
      <w:pPr>
        <w:pStyle w:val="af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AF0" w:rsidRPr="007B4F85" w:rsidRDefault="00734AF0" w:rsidP="00734AF0">
      <w:pPr>
        <w:pStyle w:val="af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734AF0" w:rsidRPr="007B4F85" w:rsidRDefault="00734AF0" w:rsidP="00734AF0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4.3 Готовность рекомендовать организацию родственникам и знакомым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4AF0" w:rsidRPr="007B4F85" w:rsidRDefault="00734AF0" w:rsidP="00734AF0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34AF0" w:rsidRPr="007B4F85" w:rsidRDefault="00734AF0" w:rsidP="00734AF0">
      <w:pPr>
        <w:pStyle w:val="af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AF0" w:rsidRPr="007B4F85" w:rsidRDefault="00734AF0" w:rsidP="00734AF0">
      <w:pPr>
        <w:pStyle w:val="af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AF0" w:rsidRDefault="00734AF0" w:rsidP="00734AF0">
      <w:pPr>
        <w:jc w:val="right"/>
      </w:pPr>
      <w:bookmarkStart w:id="0" w:name="_GoBack"/>
      <w:bookmarkEnd w:id="0"/>
    </w:p>
    <w:p w:rsidR="0062327F" w:rsidRDefault="0062327F"/>
    <w:sectPr w:rsidR="0062327F" w:rsidSect="002419C8">
      <w:headerReference w:type="default" r:id="rId7"/>
      <w:pgSz w:w="11906" w:h="16838"/>
      <w:pgMar w:top="1106" w:right="567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83" w:rsidRDefault="00215083" w:rsidP="00734AF0">
      <w:pPr>
        <w:spacing w:after="0" w:line="240" w:lineRule="auto"/>
      </w:pPr>
      <w:r>
        <w:separator/>
      </w:r>
    </w:p>
  </w:endnote>
  <w:endnote w:type="continuationSeparator" w:id="0">
    <w:p w:rsidR="00215083" w:rsidRDefault="00215083" w:rsidP="0073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83" w:rsidRDefault="00215083" w:rsidP="00734AF0">
      <w:pPr>
        <w:spacing w:after="0" w:line="240" w:lineRule="auto"/>
      </w:pPr>
      <w:r>
        <w:separator/>
      </w:r>
    </w:p>
  </w:footnote>
  <w:footnote w:type="continuationSeparator" w:id="0">
    <w:p w:rsidR="00215083" w:rsidRDefault="00215083" w:rsidP="00734AF0">
      <w:pPr>
        <w:spacing w:after="0" w:line="240" w:lineRule="auto"/>
      </w:pPr>
      <w:r>
        <w:continuationSeparator/>
      </w:r>
    </w:p>
  </w:footnote>
  <w:footnote w:id="1">
    <w:p w:rsidR="00734AF0" w:rsidRPr="00DC7765" w:rsidRDefault="00734AF0" w:rsidP="00734AF0">
      <w:pPr>
        <w:pStyle w:val="ac"/>
        <w:jc w:val="both"/>
        <w:rPr>
          <w:rFonts w:ascii="Times New Roman" w:hAnsi="Times New Roman" w:cs="Times New Roman"/>
        </w:rPr>
      </w:pPr>
      <w:r w:rsidRPr="00DC7765">
        <w:rPr>
          <w:rStyle w:val="ae"/>
          <w:rFonts w:ascii="Times New Roman" w:hAnsi="Times New Roman" w:cs="Times New Roman"/>
        </w:rPr>
        <w:footnoteRef/>
      </w:r>
      <w:r w:rsidRPr="00DC77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подпунктом 2 пункта 7 статьи 95.2 Закона № 273 организация-оператор</w:t>
      </w:r>
      <w:r w:rsidRPr="00DC7765">
        <w:t xml:space="preserve"> </w:t>
      </w:r>
      <w:r w:rsidRPr="00DC7765">
        <w:rPr>
          <w:rFonts w:ascii="Times New Roman" w:hAnsi="Times New Roman" w:cs="Times New Roman"/>
        </w:rPr>
        <w:t>осуществляет сбор, обобщение и анализ информации о качестве образовательной деятельности организаций</w:t>
      </w:r>
      <w:r>
        <w:rPr>
          <w:rFonts w:ascii="Times New Roman" w:hAnsi="Times New Roman" w:cs="Times New Roman"/>
        </w:rPr>
        <w:t>.</w:t>
      </w:r>
    </w:p>
  </w:footnote>
  <w:footnote w:id="2">
    <w:p w:rsidR="00734AF0" w:rsidRPr="00AA4E99" w:rsidRDefault="00734AF0" w:rsidP="00734AF0">
      <w:pPr>
        <w:pStyle w:val="ac"/>
        <w:jc w:val="both"/>
        <w:rPr>
          <w:rFonts w:ascii="Times New Roman" w:hAnsi="Times New Roman" w:cs="Times New Roman"/>
        </w:rPr>
      </w:pPr>
      <w:r w:rsidRPr="00AA4E99">
        <w:rPr>
          <w:rStyle w:val="ae"/>
          <w:rFonts w:ascii="Times New Roman" w:hAnsi="Times New Roman" w:cs="Times New Roman"/>
        </w:rPr>
        <w:footnoteRef/>
      </w:r>
      <w:r w:rsidRPr="00AA4E99">
        <w:rPr>
          <w:rFonts w:ascii="Times New Roman" w:hAnsi="Times New Roman" w:cs="Times New Roman"/>
        </w:rPr>
        <w:t xml:space="preserve"> Средние значения </w:t>
      </w:r>
      <w:r>
        <w:rPr>
          <w:rFonts w:ascii="Times New Roman" w:hAnsi="Times New Roman" w:cs="Times New Roman"/>
        </w:rPr>
        <w:t>показателей</w:t>
      </w:r>
      <w:r w:rsidRPr="00AA4E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городу (региону)</w:t>
      </w:r>
      <w:r w:rsidRPr="00AA4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рассчитывается по итогам обработки информации по всем обследованным организациям</w:t>
      </w:r>
    </w:p>
  </w:footnote>
  <w:footnote w:id="3">
    <w:p w:rsidR="00734AF0" w:rsidRPr="00AA4E99" w:rsidRDefault="00734AF0" w:rsidP="00734AF0">
      <w:pPr>
        <w:pStyle w:val="ac"/>
        <w:jc w:val="both"/>
        <w:rPr>
          <w:rFonts w:ascii="Times New Roman" w:hAnsi="Times New Roman" w:cs="Times New Roman"/>
        </w:rPr>
      </w:pPr>
      <w:r w:rsidRPr="00AA4E99">
        <w:rPr>
          <w:rStyle w:val="ae"/>
          <w:rFonts w:ascii="Times New Roman" w:hAnsi="Times New Roman" w:cs="Times New Roman"/>
        </w:rPr>
        <w:footnoteRef/>
      </w:r>
      <w:r w:rsidRPr="00AA4E99">
        <w:rPr>
          <w:rFonts w:ascii="Times New Roman" w:hAnsi="Times New Roman" w:cs="Times New Roman"/>
        </w:rPr>
        <w:t xml:space="preserve"> Средние значения </w:t>
      </w:r>
      <w:r>
        <w:rPr>
          <w:rFonts w:ascii="Times New Roman" w:hAnsi="Times New Roman" w:cs="Times New Roman"/>
        </w:rPr>
        <w:t>показателей</w:t>
      </w:r>
      <w:r w:rsidRPr="00AA4E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городу (региону)</w:t>
      </w:r>
      <w:r w:rsidRPr="00AA4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29786053"/>
      <w:docPartObj>
        <w:docPartGallery w:val="Page Numbers (Top of Page)"/>
        <w:docPartUnique/>
      </w:docPartObj>
    </w:sdtPr>
    <w:sdtEndPr/>
    <w:sdtContent>
      <w:p w:rsidR="00B24885" w:rsidRPr="00803FD4" w:rsidRDefault="00215083" w:rsidP="00803FD4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3D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3D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4AF0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A6BDD"/>
    <w:multiLevelType w:val="multilevel"/>
    <w:tmpl w:val="B3204C62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7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8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50F4D"/>
    <w:multiLevelType w:val="hybridMultilevel"/>
    <w:tmpl w:val="4B0C958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8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340E6"/>
    <w:multiLevelType w:val="multilevel"/>
    <w:tmpl w:val="F4ACEC6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A56CC"/>
    <w:multiLevelType w:val="hybridMultilevel"/>
    <w:tmpl w:val="4B78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30F0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F16A9"/>
    <w:multiLevelType w:val="hybridMultilevel"/>
    <w:tmpl w:val="F3D8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17"/>
  </w:num>
  <w:num w:numId="7">
    <w:abstractNumId w:val="30"/>
  </w:num>
  <w:num w:numId="8">
    <w:abstractNumId w:val="27"/>
  </w:num>
  <w:num w:numId="9">
    <w:abstractNumId w:val="16"/>
  </w:num>
  <w:num w:numId="10">
    <w:abstractNumId w:val="28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4"/>
  </w:num>
  <w:num w:numId="16">
    <w:abstractNumId w:val="24"/>
  </w:num>
  <w:num w:numId="17">
    <w:abstractNumId w:val="4"/>
  </w:num>
  <w:num w:numId="18">
    <w:abstractNumId w:val="8"/>
  </w:num>
  <w:num w:numId="19">
    <w:abstractNumId w:val="23"/>
  </w:num>
  <w:num w:numId="20">
    <w:abstractNumId w:val="35"/>
  </w:num>
  <w:num w:numId="21">
    <w:abstractNumId w:val="7"/>
  </w:num>
  <w:num w:numId="22">
    <w:abstractNumId w:val="5"/>
  </w:num>
  <w:num w:numId="23">
    <w:abstractNumId w:val="9"/>
  </w:num>
  <w:num w:numId="24">
    <w:abstractNumId w:val="19"/>
  </w:num>
  <w:num w:numId="25">
    <w:abstractNumId w:val="18"/>
  </w:num>
  <w:num w:numId="26">
    <w:abstractNumId w:val="25"/>
  </w:num>
  <w:num w:numId="27">
    <w:abstractNumId w:val="2"/>
  </w:num>
  <w:num w:numId="28">
    <w:abstractNumId w:val="26"/>
  </w:num>
  <w:num w:numId="29">
    <w:abstractNumId w:val="31"/>
  </w:num>
  <w:num w:numId="30">
    <w:abstractNumId w:val="11"/>
  </w:num>
  <w:num w:numId="31">
    <w:abstractNumId w:val="13"/>
  </w:num>
  <w:num w:numId="32">
    <w:abstractNumId w:val="34"/>
  </w:num>
  <w:num w:numId="33">
    <w:abstractNumId w:val="22"/>
  </w:num>
  <w:num w:numId="34">
    <w:abstractNumId w:val="3"/>
  </w:num>
  <w:num w:numId="35">
    <w:abstractNumId w:val="10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F0"/>
    <w:rsid w:val="00215083"/>
    <w:rsid w:val="0062327F"/>
    <w:rsid w:val="0073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4AF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rsid w:val="00734AF0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rsid w:val="00734AF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734AF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734AF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734AF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rsid w:val="00734AF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AF0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34AF0"/>
    <w:rPr>
      <w:rFonts w:ascii="Calibri" w:eastAsia="Calibri" w:hAnsi="Calibri" w:cs="Calibri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34AF0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34AF0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4AF0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734AF0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table" w:customStyle="1" w:styleId="TableNormal">
    <w:name w:val="Table Normal"/>
    <w:rsid w:val="00734AF0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34AF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734AF0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734AF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734A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3">
    <w:name w:val="13"/>
    <w:basedOn w:val="TableNormal"/>
    <w:rsid w:val="00734AF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734AF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734AF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734AF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734AF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734AF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734AF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734AF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"/>
    <w:rsid w:val="00734AF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734AF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734AF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734A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rsid w:val="00734A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734AF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4AF0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734AF0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3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4AF0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34AF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34AF0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34AF0"/>
    <w:rPr>
      <w:vertAlign w:val="superscript"/>
    </w:rPr>
  </w:style>
  <w:style w:type="paragraph" w:styleId="af">
    <w:name w:val="List Paragraph"/>
    <w:basedOn w:val="a"/>
    <w:uiPriority w:val="34"/>
    <w:qFormat/>
    <w:rsid w:val="00734AF0"/>
    <w:pPr>
      <w:ind w:left="720"/>
      <w:contextualSpacing/>
    </w:p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734AF0"/>
    <w:rPr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734AF0"/>
    <w:rPr>
      <w:b/>
      <w:bCs/>
    </w:rPr>
  </w:style>
  <w:style w:type="character" w:styleId="af2">
    <w:name w:val="Placeholder Text"/>
    <w:basedOn w:val="a0"/>
    <w:uiPriority w:val="99"/>
    <w:semiHidden/>
    <w:rsid w:val="00734AF0"/>
    <w:rPr>
      <w:color w:val="808080"/>
    </w:rPr>
  </w:style>
  <w:style w:type="paragraph" w:styleId="af3">
    <w:name w:val="header"/>
    <w:basedOn w:val="a"/>
    <w:link w:val="af4"/>
    <w:uiPriority w:val="99"/>
    <w:unhideWhenUsed/>
    <w:rsid w:val="0073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34AF0"/>
    <w:rPr>
      <w:rFonts w:ascii="Calibri" w:eastAsia="Calibri" w:hAnsi="Calibri" w:cs="Calibri"/>
      <w:color w:val="000000"/>
      <w:lang w:eastAsia="ru-RU"/>
    </w:rPr>
  </w:style>
  <w:style w:type="paragraph" w:styleId="af5">
    <w:name w:val="footer"/>
    <w:basedOn w:val="a"/>
    <w:link w:val="af6"/>
    <w:uiPriority w:val="99"/>
    <w:unhideWhenUsed/>
    <w:rsid w:val="0073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4AF0"/>
    <w:rPr>
      <w:rFonts w:ascii="Calibri" w:eastAsia="Calibri" w:hAnsi="Calibri" w:cs="Calibri"/>
      <w:color w:val="000000"/>
      <w:lang w:eastAsia="ru-RU"/>
    </w:rPr>
  </w:style>
  <w:style w:type="paragraph" w:styleId="af7">
    <w:name w:val="Revision"/>
    <w:hidden/>
    <w:uiPriority w:val="99"/>
    <w:semiHidden/>
    <w:rsid w:val="00734AF0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8207</Words>
  <Characters>46781</Characters>
  <Application>Microsoft Office Word</Application>
  <DocSecurity>0</DocSecurity>
  <Lines>389</Lines>
  <Paragraphs>109</Paragraphs>
  <ScaleCrop>false</ScaleCrop>
  <Company>SPecialiST RePack</Company>
  <LinksUpToDate>false</LinksUpToDate>
  <CharactersWithSpaces>54879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2017-02-13T12:21:00Z</dcterms:created>
  <dcterms:modified xsi:type="dcterms:W3CDTF">2017-02-13T12:21:00Z</dcterms:modified>
</cp:coreProperties>
</file>